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DC" w:rsidRPr="00A02ADC" w:rsidRDefault="00A02ADC" w:rsidP="00A02ADC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02ADC">
        <w:rPr>
          <w:rFonts w:ascii="Times New Roman" w:eastAsia="Calibri" w:hAnsi="Times New Roman" w:cs="Times New Roman"/>
          <w:b/>
          <w:sz w:val="32"/>
          <w:szCs w:val="32"/>
        </w:rPr>
        <w:t xml:space="preserve">КОНТРОЛЬНО-СЧЁТНАЯ ПАЛАТА </w:t>
      </w:r>
    </w:p>
    <w:p w:rsidR="00A02ADC" w:rsidRPr="00A02ADC" w:rsidRDefault="00A02ADC" w:rsidP="00A02ADC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2ADC">
        <w:rPr>
          <w:rFonts w:ascii="Times New Roman" w:eastAsia="Calibri" w:hAnsi="Times New Roman" w:cs="Times New Roman"/>
          <w:b/>
          <w:sz w:val="32"/>
          <w:szCs w:val="32"/>
        </w:rPr>
        <w:t>МУНИЦИПАЛЬНОГО РАЙОНА «СРЕТЕНСКИЙ РАЙОН»</w:t>
      </w:r>
    </w:p>
    <w:p w:rsidR="00A02ADC" w:rsidRPr="00A02ADC" w:rsidRDefault="00A02ADC" w:rsidP="00A02ADC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2ADC" w:rsidRPr="00A02ADC" w:rsidRDefault="00A02ADC" w:rsidP="00A02ADC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2ADC" w:rsidRPr="00A02ADC" w:rsidRDefault="00A02ADC" w:rsidP="00A02ADC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2ADC" w:rsidRPr="00A02ADC" w:rsidRDefault="00A02ADC" w:rsidP="00A02ADC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2ADC" w:rsidRPr="00A02ADC" w:rsidRDefault="00A02ADC" w:rsidP="00A02ADC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2ADC" w:rsidRPr="00A02ADC" w:rsidRDefault="00A02ADC" w:rsidP="00A02ADC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2ADC" w:rsidRPr="00A02ADC" w:rsidRDefault="00A02ADC" w:rsidP="00A02ADC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2ADC" w:rsidRPr="00A02ADC" w:rsidRDefault="00A02ADC" w:rsidP="00A02ADC">
      <w:pPr>
        <w:spacing w:after="0" w:line="240" w:lineRule="auto"/>
        <w:ind w:left="5"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2ADC" w:rsidRPr="00A02ADC" w:rsidRDefault="00A02ADC" w:rsidP="00A02A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ADC">
        <w:rPr>
          <w:rFonts w:ascii="Times New Roman" w:eastAsia="Calibri" w:hAnsi="Times New Roman" w:cs="Times New Roman"/>
          <w:b/>
          <w:sz w:val="32"/>
          <w:szCs w:val="32"/>
        </w:rPr>
        <w:t>СТАНДАРТ ВНЕШНЕГО МУНИЦИПАЛЬНОГО ФИНАНСОВОГО КОНТРОЛЯ</w:t>
      </w:r>
    </w:p>
    <w:p w:rsidR="00A02ADC" w:rsidRPr="00A02ADC" w:rsidRDefault="00A02ADC" w:rsidP="00A02A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ADC" w:rsidRPr="00A02ADC" w:rsidRDefault="00A02ADC" w:rsidP="00A02ADC">
      <w:pPr>
        <w:jc w:val="center"/>
        <w:rPr>
          <w:rFonts w:ascii="Times New Roman" w:hAnsi="Times New Roman" w:cs="Times New Roman"/>
          <w:sz w:val="32"/>
          <w:szCs w:val="32"/>
        </w:rPr>
      </w:pPr>
      <w:r w:rsidRPr="00A02ADC">
        <w:rPr>
          <w:rFonts w:ascii="Times New Roman" w:hAnsi="Times New Roman" w:cs="Times New Roman"/>
          <w:b/>
          <w:sz w:val="32"/>
          <w:szCs w:val="32"/>
        </w:rPr>
        <w:t>СФК КСО 152</w:t>
      </w:r>
      <w:r w:rsidRPr="00A02ADC">
        <w:rPr>
          <w:rFonts w:ascii="Times New Roman" w:hAnsi="Times New Roman" w:cs="Times New Roman"/>
          <w:sz w:val="32"/>
          <w:szCs w:val="32"/>
        </w:rPr>
        <w:t xml:space="preserve"> </w:t>
      </w:r>
      <w:r w:rsidRPr="00A02ADC">
        <w:rPr>
          <w:rStyle w:val="s1"/>
          <w:rFonts w:ascii="Times New Roman" w:hAnsi="Times New Roman" w:cs="Times New Roman"/>
          <w:b/>
          <w:bCs/>
          <w:color w:val="000000"/>
          <w:sz w:val="32"/>
          <w:szCs w:val="32"/>
        </w:rPr>
        <w:t>«ПОРЯДОК ОРГАНИЗАЦИИ СИСТЕМЫ УПРАВЛЕНИЯ КАЧЕСТВОМ КОНТРОЛЬНЫХ И ЭКСПЕРТНО-АНАЛИТИЧЕСКИХ МЕРОПРИЯТИЙ КОНТРОЛЬНО-СЧЕТНОЙ ПАЛАТЫ</w:t>
      </w:r>
      <w:r>
        <w:rPr>
          <w:rStyle w:val="s1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МУНИЦИПАЛЬНОГО РАЙОНА «СРЕТЕНСКИЙ РАЙОН»</w:t>
      </w:r>
    </w:p>
    <w:p w:rsidR="00A02ADC" w:rsidRPr="00A02ADC" w:rsidRDefault="00A02ADC" w:rsidP="00A02AD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02ADC" w:rsidRPr="00A02ADC" w:rsidRDefault="00A02ADC" w:rsidP="00A02A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2ADC" w:rsidRPr="00A02ADC" w:rsidRDefault="00A02ADC" w:rsidP="00A02A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2ADC">
        <w:rPr>
          <w:rFonts w:ascii="Times New Roman" w:eastAsia="Calibri" w:hAnsi="Times New Roman" w:cs="Times New Roman"/>
          <w:sz w:val="28"/>
          <w:szCs w:val="28"/>
        </w:rPr>
        <w:t>(утвержден распоряжением председателя Контрольно-счетной палаты</w:t>
      </w:r>
    </w:p>
    <w:p w:rsidR="00A02ADC" w:rsidRPr="00A02ADC" w:rsidRDefault="00A02ADC" w:rsidP="00A02A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2ADC">
        <w:rPr>
          <w:rFonts w:ascii="Times New Roman" w:eastAsia="Calibri" w:hAnsi="Times New Roman" w:cs="Times New Roman"/>
          <w:sz w:val="28"/>
          <w:szCs w:val="28"/>
        </w:rPr>
        <w:t>Муниципального района «Сретенский район» от «30» июня 2015 года        №Р-005)</w:t>
      </w:r>
    </w:p>
    <w:p w:rsidR="00A02ADC" w:rsidRPr="00A02ADC" w:rsidRDefault="00A02ADC" w:rsidP="00A02AD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ADC" w:rsidRPr="00A02ADC" w:rsidRDefault="00A02ADC" w:rsidP="00A02AD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ADC" w:rsidRPr="00A02ADC" w:rsidRDefault="00A02ADC" w:rsidP="00A02AD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ADC" w:rsidRPr="00A02ADC" w:rsidRDefault="00A02ADC" w:rsidP="00A02AD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ADC" w:rsidRPr="00A02ADC" w:rsidRDefault="00A02ADC" w:rsidP="00A02AD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ADC" w:rsidRPr="00A02ADC" w:rsidRDefault="00A02ADC" w:rsidP="00A02AD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ADC" w:rsidRPr="00A02ADC" w:rsidRDefault="00A02ADC" w:rsidP="00A02AD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ADC" w:rsidRPr="00A02ADC" w:rsidRDefault="00A02ADC" w:rsidP="00A02AD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ADC" w:rsidRPr="00A02ADC" w:rsidRDefault="00A02ADC" w:rsidP="00A02AD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ADC" w:rsidRPr="00A02ADC" w:rsidRDefault="00A02ADC" w:rsidP="00A02AD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ADC" w:rsidRPr="00A02ADC" w:rsidRDefault="00A02ADC" w:rsidP="00A02AD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ADC" w:rsidRDefault="00A02ADC" w:rsidP="00A02A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2ADC">
        <w:rPr>
          <w:rFonts w:ascii="Times New Roman" w:eastAsia="Calibri" w:hAnsi="Times New Roman" w:cs="Times New Roman"/>
          <w:sz w:val="28"/>
          <w:szCs w:val="28"/>
        </w:rPr>
        <w:t>2015 год</w:t>
      </w:r>
    </w:p>
    <w:p w:rsidR="001635F8" w:rsidRPr="00A02ADC" w:rsidRDefault="001635F8" w:rsidP="00DE5D87">
      <w:pPr>
        <w:pStyle w:val="p2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 w:rsidRPr="00A02ADC">
        <w:rPr>
          <w:rStyle w:val="s1"/>
          <w:b/>
          <w:bCs/>
          <w:color w:val="000000"/>
          <w:sz w:val="28"/>
          <w:szCs w:val="28"/>
        </w:rPr>
        <w:lastRenderedPageBreak/>
        <w:t>СОДЕРЖАНИЕ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1. Общие положения</w:t>
      </w:r>
      <w:r w:rsidR="00A02ADC" w:rsidRPr="00A02ADC">
        <w:rPr>
          <w:color w:val="000000"/>
          <w:sz w:val="28"/>
          <w:szCs w:val="28"/>
        </w:rPr>
        <w:t>…………………………</w:t>
      </w:r>
      <w:r w:rsidR="00A02ADC">
        <w:rPr>
          <w:color w:val="000000"/>
          <w:sz w:val="28"/>
          <w:szCs w:val="28"/>
        </w:rPr>
        <w:t>………………..</w:t>
      </w:r>
      <w:r w:rsidR="00A02ADC" w:rsidRPr="00A02ADC">
        <w:rPr>
          <w:color w:val="000000"/>
          <w:sz w:val="28"/>
          <w:szCs w:val="28"/>
        </w:rPr>
        <w:t>…………</w:t>
      </w:r>
      <w:r w:rsidR="00DE5D87">
        <w:rPr>
          <w:color w:val="000000"/>
          <w:sz w:val="28"/>
          <w:szCs w:val="28"/>
        </w:rPr>
        <w:t>.</w:t>
      </w:r>
      <w:r w:rsidR="00A02ADC" w:rsidRPr="00A02ADC">
        <w:rPr>
          <w:color w:val="000000"/>
          <w:sz w:val="28"/>
          <w:szCs w:val="28"/>
        </w:rPr>
        <w:t>………</w:t>
      </w:r>
      <w:r w:rsidR="00DE5D87">
        <w:rPr>
          <w:color w:val="000000"/>
          <w:sz w:val="28"/>
          <w:szCs w:val="28"/>
        </w:rPr>
        <w:t>3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2. Содержание управления качеством контрольных и экспертно-аналитических мероприятий</w:t>
      </w:r>
      <w:r w:rsidR="00A02ADC" w:rsidRPr="00A02ADC">
        <w:rPr>
          <w:color w:val="000000"/>
          <w:sz w:val="28"/>
          <w:szCs w:val="28"/>
        </w:rPr>
        <w:t>………………</w:t>
      </w:r>
      <w:r w:rsidR="00A02ADC">
        <w:rPr>
          <w:color w:val="000000"/>
          <w:sz w:val="28"/>
          <w:szCs w:val="28"/>
        </w:rPr>
        <w:t>…………………</w:t>
      </w:r>
      <w:r w:rsidR="00A02ADC" w:rsidRPr="00A02ADC">
        <w:rPr>
          <w:color w:val="000000"/>
          <w:sz w:val="28"/>
          <w:szCs w:val="28"/>
        </w:rPr>
        <w:t>……………</w:t>
      </w:r>
      <w:r w:rsidR="00DE5D87">
        <w:rPr>
          <w:color w:val="000000"/>
          <w:sz w:val="28"/>
          <w:szCs w:val="28"/>
        </w:rPr>
        <w:t>.</w:t>
      </w:r>
      <w:r w:rsidR="00A02ADC" w:rsidRPr="00A02ADC">
        <w:rPr>
          <w:color w:val="000000"/>
          <w:sz w:val="28"/>
          <w:szCs w:val="28"/>
        </w:rPr>
        <w:t>……</w:t>
      </w:r>
      <w:r w:rsidR="00DE5D87">
        <w:rPr>
          <w:color w:val="000000"/>
          <w:sz w:val="28"/>
          <w:szCs w:val="28"/>
        </w:rPr>
        <w:t>.3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3. Установление требований к контрольным или экспертно-аналитическим мероприятиям</w:t>
      </w:r>
      <w:r w:rsidR="00A02ADC" w:rsidRPr="00A02ADC">
        <w:rPr>
          <w:color w:val="000000"/>
          <w:sz w:val="28"/>
          <w:szCs w:val="28"/>
        </w:rPr>
        <w:t>………………………………………………………………</w:t>
      </w:r>
      <w:r w:rsidR="00DE5D87">
        <w:rPr>
          <w:color w:val="000000"/>
          <w:sz w:val="28"/>
          <w:szCs w:val="28"/>
        </w:rPr>
        <w:t>.</w:t>
      </w:r>
      <w:r w:rsidR="00A02ADC" w:rsidRPr="00A02ADC">
        <w:rPr>
          <w:color w:val="000000"/>
          <w:sz w:val="28"/>
          <w:szCs w:val="28"/>
        </w:rPr>
        <w:t>…</w:t>
      </w:r>
      <w:r w:rsidR="00DE5D87">
        <w:rPr>
          <w:color w:val="000000"/>
          <w:sz w:val="28"/>
          <w:szCs w:val="28"/>
        </w:rPr>
        <w:t>….5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4. Обеспечение качества контрольных и экспертно-аналитических мероприятий</w:t>
      </w:r>
      <w:r w:rsidR="00A02ADC" w:rsidRPr="00A02ADC">
        <w:rPr>
          <w:color w:val="000000"/>
          <w:sz w:val="28"/>
          <w:szCs w:val="28"/>
        </w:rPr>
        <w:t>……</w:t>
      </w:r>
      <w:r w:rsidR="00A02ADC">
        <w:rPr>
          <w:color w:val="000000"/>
          <w:sz w:val="28"/>
          <w:szCs w:val="28"/>
        </w:rPr>
        <w:t>……………………………………………………………</w:t>
      </w:r>
      <w:r w:rsidR="00DE5D87">
        <w:rPr>
          <w:color w:val="000000"/>
          <w:sz w:val="28"/>
          <w:szCs w:val="28"/>
        </w:rPr>
        <w:t>.</w:t>
      </w:r>
      <w:r w:rsidR="00A02ADC">
        <w:rPr>
          <w:color w:val="000000"/>
          <w:sz w:val="28"/>
          <w:szCs w:val="28"/>
        </w:rPr>
        <w:t>.</w:t>
      </w:r>
      <w:r w:rsidR="00A02ADC" w:rsidRPr="00A02ADC">
        <w:rPr>
          <w:color w:val="000000"/>
          <w:sz w:val="28"/>
          <w:szCs w:val="28"/>
        </w:rPr>
        <w:t>…</w:t>
      </w:r>
      <w:r w:rsidR="00DE5D87">
        <w:rPr>
          <w:color w:val="000000"/>
          <w:sz w:val="28"/>
          <w:szCs w:val="28"/>
        </w:rPr>
        <w:t>..6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5. Контроль качества контрольных и экспертно-аналитических мероприятий</w:t>
      </w:r>
      <w:r w:rsidR="00A02ADC" w:rsidRPr="00A02ADC">
        <w:rPr>
          <w:color w:val="000000"/>
          <w:sz w:val="28"/>
          <w:szCs w:val="28"/>
        </w:rPr>
        <w:t>…………</w:t>
      </w:r>
      <w:r w:rsidR="00A02ADC">
        <w:rPr>
          <w:color w:val="000000"/>
          <w:sz w:val="28"/>
          <w:szCs w:val="28"/>
        </w:rPr>
        <w:t>…………………………………………………………</w:t>
      </w:r>
      <w:r w:rsidR="00DE5D87">
        <w:rPr>
          <w:color w:val="000000"/>
          <w:sz w:val="28"/>
          <w:szCs w:val="28"/>
        </w:rPr>
        <w:t>…7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6. Организация контроля качества контрольных и экспертно-аналитических мероприятий</w:t>
      </w:r>
      <w:r w:rsidR="00A02ADC" w:rsidRPr="00A02ADC">
        <w:rPr>
          <w:color w:val="000000"/>
          <w:sz w:val="28"/>
          <w:szCs w:val="28"/>
        </w:rPr>
        <w:t>…………………………………………………………………</w:t>
      </w:r>
      <w:r w:rsidR="00DE5D87">
        <w:rPr>
          <w:color w:val="000000"/>
          <w:sz w:val="28"/>
          <w:szCs w:val="28"/>
        </w:rPr>
        <w:t>.</w:t>
      </w:r>
      <w:r w:rsidR="00A02ADC" w:rsidRPr="00A02ADC">
        <w:rPr>
          <w:color w:val="000000"/>
          <w:sz w:val="28"/>
          <w:szCs w:val="28"/>
        </w:rPr>
        <w:t>…...</w:t>
      </w:r>
      <w:r w:rsidR="00DE5D87">
        <w:rPr>
          <w:color w:val="000000"/>
          <w:sz w:val="28"/>
          <w:szCs w:val="28"/>
        </w:rPr>
        <w:t>9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7. Осуществление контроля качества контрольных и экспертно-аналитических мероприятий</w:t>
      </w:r>
      <w:r w:rsidR="00DE5D87">
        <w:rPr>
          <w:color w:val="000000"/>
          <w:sz w:val="28"/>
          <w:szCs w:val="28"/>
        </w:rPr>
        <w:t>……………………………………………….</w:t>
      </w:r>
      <w:r w:rsidR="00A02ADC" w:rsidRPr="00A02ADC">
        <w:rPr>
          <w:color w:val="000000"/>
          <w:sz w:val="28"/>
          <w:szCs w:val="28"/>
        </w:rPr>
        <w:t>…..</w:t>
      </w:r>
      <w:r w:rsidR="00DE5D87">
        <w:rPr>
          <w:color w:val="000000"/>
          <w:sz w:val="28"/>
          <w:szCs w:val="28"/>
        </w:rPr>
        <w:t>10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8. Внешние источники оценки качества контрольных и экспертно-аналитических мероприятий</w:t>
      </w:r>
      <w:r w:rsidR="00A02ADC" w:rsidRPr="00A02ADC">
        <w:rPr>
          <w:color w:val="000000"/>
          <w:sz w:val="28"/>
          <w:szCs w:val="28"/>
        </w:rPr>
        <w:t>……………………………………</w:t>
      </w:r>
      <w:r w:rsidR="00DE5D87">
        <w:rPr>
          <w:color w:val="000000"/>
          <w:sz w:val="28"/>
          <w:szCs w:val="28"/>
        </w:rPr>
        <w:t>………….…..11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9. Повышение качества контрольных и экспертно-аналитических мероприятий</w:t>
      </w:r>
      <w:r w:rsidR="00A02ADC" w:rsidRPr="00A02ADC">
        <w:rPr>
          <w:color w:val="000000"/>
          <w:sz w:val="28"/>
          <w:szCs w:val="28"/>
        </w:rPr>
        <w:t>……</w:t>
      </w:r>
      <w:r w:rsidR="00A02ADC">
        <w:rPr>
          <w:color w:val="000000"/>
          <w:sz w:val="28"/>
          <w:szCs w:val="28"/>
        </w:rPr>
        <w:t>……………………………………………………………..</w:t>
      </w:r>
      <w:r w:rsidR="00A02ADC" w:rsidRPr="00A02ADC">
        <w:rPr>
          <w:color w:val="000000"/>
          <w:sz w:val="28"/>
          <w:szCs w:val="28"/>
        </w:rPr>
        <w:t>…</w:t>
      </w:r>
      <w:r w:rsidR="00DE5D87">
        <w:rPr>
          <w:color w:val="000000"/>
          <w:sz w:val="28"/>
          <w:szCs w:val="28"/>
        </w:rPr>
        <w:t>11</w:t>
      </w:r>
    </w:p>
    <w:p w:rsidR="00A02ADC" w:rsidRPr="00A02ADC" w:rsidRDefault="00A02ADC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</w:p>
    <w:p w:rsidR="00A02ADC" w:rsidRPr="00A02ADC" w:rsidRDefault="00A02ADC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</w:p>
    <w:p w:rsidR="00A02ADC" w:rsidRPr="00A02ADC" w:rsidRDefault="00A02ADC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</w:p>
    <w:p w:rsidR="00A02ADC" w:rsidRPr="00A02ADC" w:rsidRDefault="00A02ADC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</w:p>
    <w:p w:rsidR="00A02ADC" w:rsidRPr="00A02ADC" w:rsidRDefault="00A02ADC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</w:p>
    <w:p w:rsidR="00A02ADC" w:rsidRPr="00A02ADC" w:rsidRDefault="00A02ADC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</w:p>
    <w:p w:rsidR="00A02ADC" w:rsidRPr="00A02ADC" w:rsidRDefault="00A02ADC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</w:p>
    <w:p w:rsidR="00A02ADC" w:rsidRPr="00A02ADC" w:rsidRDefault="00A02ADC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</w:p>
    <w:p w:rsidR="00A02ADC" w:rsidRPr="00A02ADC" w:rsidRDefault="00A02ADC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</w:p>
    <w:p w:rsidR="00A02ADC" w:rsidRPr="00A02ADC" w:rsidRDefault="00A02ADC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</w:p>
    <w:p w:rsidR="00A02ADC" w:rsidRDefault="00A02ADC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</w:p>
    <w:p w:rsidR="00A02ADC" w:rsidRDefault="00A02ADC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</w:p>
    <w:p w:rsidR="00A02ADC" w:rsidRDefault="00A02ADC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</w:p>
    <w:p w:rsidR="00A02ADC" w:rsidRDefault="00A02ADC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</w:p>
    <w:p w:rsidR="00A02ADC" w:rsidRDefault="00A02ADC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</w:p>
    <w:p w:rsidR="00A02ADC" w:rsidRDefault="00A02ADC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</w:p>
    <w:p w:rsidR="00DE5D87" w:rsidRDefault="00DE5D87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</w:p>
    <w:p w:rsidR="00A02ADC" w:rsidRPr="00A02ADC" w:rsidRDefault="00A02ADC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</w:p>
    <w:p w:rsidR="001635F8" w:rsidRPr="00A02ADC" w:rsidRDefault="001635F8" w:rsidP="004827A0">
      <w:pPr>
        <w:pStyle w:val="p2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 w:rsidRPr="00A02ADC">
        <w:rPr>
          <w:rStyle w:val="s1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1635F8" w:rsidRPr="00A02ADC" w:rsidRDefault="00DE5D87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Стандарт внешнего муниципального</w:t>
      </w:r>
      <w:r w:rsidR="001635F8" w:rsidRPr="00A02ADC">
        <w:rPr>
          <w:color w:val="000000"/>
          <w:sz w:val="28"/>
          <w:szCs w:val="28"/>
        </w:rPr>
        <w:t xml:space="preserve"> финансового контроля СВ</w:t>
      </w:r>
      <w:r w:rsidR="00A02ADC">
        <w:rPr>
          <w:color w:val="000000"/>
          <w:sz w:val="28"/>
          <w:szCs w:val="28"/>
        </w:rPr>
        <w:t>МФК 152</w:t>
      </w:r>
      <w:r w:rsidR="001635F8" w:rsidRPr="00A02ADC">
        <w:rPr>
          <w:color w:val="000000"/>
          <w:sz w:val="28"/>
          <w:szCs w:val="28"/>
        </w:rPr>
        <w:t xml:space="preserve"> «Порядок организации системы управления качеством контрольных и экспертно-аналитических мероприятий Контрольно-счетной палаты </w:t>
      </w:r>
      <w:r w:rsidR="00A02ADC">
        <w:rPr>
          <w:color w:val="000000"/>
          <w:sz w:val="28"/>
          <w:szCs w:val="28"/>
        </w:rPr>
        <w:t>муниципального района «Сретенский район»</w:t>
      </w:r>
      <w:r w:rsidR="001635F8" w:rsidRPr="00A02ADC">
        <w:rPr>
          <w:color w:val="000000"/>
          <w:sz w:val="28"/>
          <w:szCs w:val="28"/>
        </w:rPr>
        <w:t xml:space="preserve"> (далее - Стандарт) предназначен для регламентации деятельности по управлению качеством проведения контрольных и экспертно-аналитических мероприятий Контрольно-счетной палаты </w:t>
      </w:r>
      <w:r w:rsidR="00A02ADC">
        <w:rPr>
          <w:color w:val="000000"/>
          <w:sz w:val="28"/>
          <w:szCs w:val="28"/>
        </w:rPr>
        <w:t>муниципального района «Сретенский район»</w:t>
      </w:r>
      <w:r w:rsidR="001635F8" w:rsidRPr="00A02ADC">
        <w:rPr>
          <w:color w:val="000000"/>
          <w:sz w:val="28"/>
          <w:szCs w:val="28"/>
        </w:rPr>
        <w:t xml:space="preserve"> (далее - КСП).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 xml:space="preserve">1.2. Стандарт разработан в соответствии с </w:t>
      </w:r>
      <w:r w:rsidR="00A02ADC">
        <w:rPr>
          <w:color w:val="000000"/>
          <w:sz w:val="28"/>
          <w:szCs w:val="28"/>
        </w:rPr>
        <w:t>Положением «О контрольно-счетной палате муниципального района «Сретенский район»</w:t>
      </w:r>
      <w:r w:rsidR="00DE5D87">
        <w:rPr>
          <w:color w:val="000000"/>
          <w:sz w:val="28"/>
          <w:szCs w:val="28"/>
        </w:rPr>
        <w:t xml:space="preserve"> (далее – Положение)</w:t>
      </w:r>
      <w:bookmarkStart w:id="0" w:name="_GoBack"/>
      <w:bookmarkEnd w:id="0"/>
      <w:r w:rsidRPr="00A02ADC">
        <w:rPr>
          <w:color w:val="000000"/>
          <w:sz w:val="28"/>
          <w:szCs w:val="28"/>
        </w:rPr>
        <w:t>,</w:t>
      </w:r>
      <w:r w:rsidR="00A02ADC">
        <w:rPr>
          <w:color w:val="000000"/>
          <w:sz w:val="28"/>
          <w:szCs w:val="28"/>
        </w:rPr>
        <w:t xml:space="preserve"> утвержденного Советом муниципального района «Сретенский район»,</w:t>
      </w:r>
      <w:r w:rsidRPr="00A02ADC">
        <w:rPr>
          <w:color w:val="000000"/>
          <w:sz w:val="28"/>
          <w:szCs w:val="28"/>
        </w:rPr>
        <w:t xml:space="preserve"> а также с учетом положений стандартов Счетной палаты Российской Федерации, Ревизионных стандартов ИНТОСАИ, Международных стандартов аудита и опыта высших органов государственного финансового контроля зарубежных стран по организации системы управления качеством контрольно-ревизионной и экспертно-аналитической деятельности.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1.3. Целью стандарта является установление порядка организации и функционирования системы управления качеством проведения контрольных и экспертно-аналитических мероприятий (далее - управление качеством мероприятий), направленной на повышение эффективности контрольно-ревизионной и экспертно-аналитической деятельности КСП.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1.4. Особенности управления качеством при подготовке заключений КСП в рамках предварительного, текущего и последующего контроля формирования и исполнения бюджетов устанавливаются соответствующими стандартами финансового контроля, утверждаемыми председателем КСП.</w:t>
      </w:r>
    </w:p>
    <w:p w:rsidR="001635F8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Особенности реализации общих правил управления качеством в рамках содержания направлений деятельности КСП, возглавляемых заместителем КСП, аудиторами КСП, могут устанавливаться приказами председателя КСП в соответствующих методических документах, утверждаемых председателем КСП, не противоречащих настоящему Стандарту.</w:t>
      </w:r>
    </w:p>
    <w:p w:rsidR="001635F8" w:rsidRPr="00A02ADC" w:rsidRDefault="001635F8" w:rsidP="004827A0">
      <w:pPr>
        <w:pStyle w:val="p2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 w:rsidRPr="00A02ADC">
        <w:rPr>
          <w:rStyle w:val="s1"/>
          <w:b/>
          <w:bCs/>
          <w:color w:val="000000"/>
          <w:sz w:val="28"/>
          <w:szCs w:val="28"/>
        </w:rPr>
        <w:t>2. Содержание управления качеством контрольных и экспертно-аналитических мероприятий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2.1. Качество контрольного и экспертно-аналитического мероприятия - это совокупность характеристик контрольного и экспертно-аналитического мероприятия, которые соответствуют установленным требованиям и процедурам его проведения, а также обеспечивают достоверность, объективность и эффективность результатов контрольного и экспертно-аналитического мероприятия.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 xml:space="preserve">Система управления качеством контрольных и экспертно-аналитических мероприятий предназначена для достижения и поддержания необходимого </w:t>
      </w:r>
      <w:r w:rsidR="00DE5D87">
        <w:rPr>
          <w:color w:val="000000"/>
          <w:sz w:val="28"/>
          <w:szCs w:val="28"/>
        </w:rPr>
        <w:lastRenderedPageBreak/>
        <w:t xml:space="preserve">уровня </w:t>
      </w:r>
      <w:r w:rsidRPr="00A02ADC">
        <w:rPr>
          <w:color w:val="000000"/>
          <w:sz w:val="28"/>
          <w:szCs w:val="28"/>
        </w:rPr>
        <w:t>качества контрольных и экспертно-аналитических мероприятий в КСП.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2.2. Управление качеством мероприятий представляет собой совокупность организационных мероприятий, методов и процедур, направленных на достижение высокого уровня эффективности контрольно-ревизионной деятельности КСП в целях качественного выполнения возложенных на нее задач.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Задачами управления качеством мероприятий являются: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а) установление требований к контрольным и экспертно-аналитическим мероприятиям;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б) обеспечение выполнения установленных требований и процедур проведения контрольных и экспертно-аналитических мероприятий;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в) выявление и устранение недостатков проведения контрольных и экспертно-аналитических мероприятий;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г) разработка и реализация мер, направленных на повышение качества контрольных и экспертно-аналитических мероприятий.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2.3. Система управления качеством контрольных и экспертно-аналитических мероприятий включает следующие элементы: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установление требований к качеству,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обеспечение качества,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контроль качества,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повышение качества.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2.3.1. Установление требований к качеству контрольных и экспертно-аналитических мероприятий - это определение необходимых правил и процедур проведения контрольных мероприятий, а также соответствующих ресурсов для достижения целей в области качества контрольно-ревизионной и экспертно-аналитической деятельности.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2.3.2. Обеспечение качества представляет собой процесс выполнения установленных требований и процедур планирования, осуществления проверки и оформления результатов контрольных мероприятий, определяющих качество их проведения.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2.3.3. Контроль качества осуществляется путем проверки соответствия процедур планирования, осуществления проверки и оформления результатов контрольных мероприятий установленным требованиям в целях оценки уровня их качества.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2.3.4. Повышение качества представляет собой процесс устранения недостатков проведения контрольных мероприятий и совершенствования контрольно-ревизионной и экспертно-аналитической деятельности КСП, направленный на достижение более высокого уровня ее качества.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lastRenderedPageBreak/>
        <w:t>2.4. Контрольное или экспертно-аналитическое мероприятие является качественно проведенным, если: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 xml:space="preserve">а) выполнены все установленные Регламентом КСП и соответствующими стандартами внешнего </w:t>
      </w:r>
      <w:r w:rsidR="00EF4E88">
        <w:rPr>
          <w:color w:val="000000"/>
          <w:sz w:val="28"/>
          <w:szCs w:val="28"/>
        </w:rPr>
        <w:t>муниципального</w:t>
      </w:r>
      <w:r w:rsidRPr="00A02ADC">
        <w:rPr>
          <w:color w:val="000000"/>
          <w:sz w:val="28"/>
          <w:szCs w:val="28"/>
        </w:rPr>
        <w:t xml:space="preserve"> финансового контроля процедуры подготовки, проведения и оформления результатов контрольного мероприятия с соблюдением утвержденных сроков;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б) выполнена полностью утвержденная программа контрольного мероприятия;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в) акты и другие документы, оформленные в ходе контрольного мероприятия, содержат необходимые данные и доказательства, подтверждающие все установленные в ходе проверки факты;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г) содержание и выводы отчета о результатах контрольного или экспертно-аналитического мероприятия основаны на материалах соответствующих актов проверки и других документов, оформленных в ходе контрольного или экспертно-аналитического мероприятия;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 xml:space="preserve">д) структура, содержание и форма документов по результатам контрольного или экспертно-аналитического мероприятия, представляемых на рассмотрение </w:t>
      </w:r>
      <w:r w:rsidR="00EF4E88">
        <w:rPr>
          <w:color w:val="000000"/>
          <w:sz w:val="28"/>
          <w:szCs w:val="28"/>
        </w:rPr>
        <w:t>председателя</w:t>
      </w:r>
      <w:r w:rsidRPr="00A02ADC">
        <w:rPr>
          <w:color w:val="000000"/>
          <w:sz w:val="28"/>
          <w:szCs w:val="28"/>
        </w:rPr>
        <w:t xml:space="preserve"> КСП, соответствуют требованиям Регламента КСП, стандартам внешнего </w:t>
      </w:r>
      <w:r w:rsidR="00EF4E88">
        <w:rPr>
          <w:color w:val="000000"/>
          <w:sz w:val="28"/>
          <w:szCs w:val="28"/>
        </w:rPr>
        <w:t>муниципального</w:t>
      </w:r>
      <w:r w:rsidRPr="00A02ADC">
        <w:rPr>
          <w:color w:val="000000"/>
          <w:sz w:val="28"/>
          <w:szCs w:val="28"/>
        </w:rPr>
        <w:t xml:space="preserve"> финансового контроля и другим нормативным документам КСП;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е) Председатель КСП принял(а) решение об утверждении отчета (заключения) о результатах контрольного или экспертно-аналитического мероприятия.</w:t>
      </w:r>
    </w:p>
    <w:p w:rsidR="001635F8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2.5. Управление качеством контрольных мероприятий осуществляют председатель КСП</w:t>
      </w:r>
      <w:r w:rsidR="00EF4E88">
        <w:rPr>
          <w:color w:val="000000"/>
          <w:sz w:val="28"/>
          <w:szCs w:val="28"/>
        </w:rPr>
        <w:t xml:space="preserve">, аудиторы КСП </w:t>
      </w:r>
      <w:r w:rsidRPr="00A02ADC">
        <w:rPr>
          <w:color w:val="000000"/>
          <w:sz w:val="28"/>
          <w:szCs w:val="28"/>
        </w:rPr>
        <w:t>- в соответствии со своей компетенцией, Регламентом КСП, настоящим Стандартом и иными нормативными документами КСП.</w:t>
      </w:r>
    </w:p>
    <w:p w:rsidR="001635F8" w:rsidRPr="00A02ADC" w:rsidRDefault="001635F8" w:rsidP="004827A0">
      <w:pPr>
        <w:pStyle w:val="p2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 w:rsidRPr="00A02ADC">
        <w:rPr>
          <w:rStyle w:val="s1"/>
          <w:b/>
          <w:bCs/>
          <w:color w:val="000000"/>
          <w:sz w:val="28"/>
          <w:szCs w:val="28"/>
        </w:rPr>
        <w:t>3. Установление требований к контрольным или экспертно-аналитическим мероприятиям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 xml:space="preserve">3.1. Установление требований к контрольным и экспертно-аналитическим мероприятиям осуществляется посредством разработки в КСП стандартов внешнего </w:t>
      </w:r>
      <w:r w:rsidR="00EF4E88">
        <w:rPr>
          <w:color w:val="000000"/>
          <w:sz w:val="28"/>
          <w:szCs w:val="28"/>
        </w:rPr>
        <w:t xml:space="preserve">муниципального </w:t>
      </w:r>
      <w:r w:rsidRPr="00A02ADC">
        <w:rPr>
          <w:color w:val="000000"/>
          <w:sz w:val="28"/>
          <w:szCs w:val="28"/>
        </w:rPr>
        <w:t>финансового контроля, содержащих правила и процедуры проведения контрольного или экспертно-аналитического мероприятия на всех его этапах: подготовки к проведению, проверки на объектах контроля и оформления результатов контрольного или экспертно-аналитического мероприятия, выполнение которых обеспечивает высокий уровень качества их проведения.</w:t>
      </w:r>
    </w:p>
    <w:p w:rsidR="001635F8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 xml:space="preserve">3.2. Правила, требования и процедуры проведения контрольных и экспертно-аналитических мероприятий установлены в стандартах внешнего </w:t>
      </w:r>
      <w:r w:rsidR="00EF4E88">
        <w:rPr>
          <w:color w:val="000000"/>
          <w:sz w:val="28"/>
          <w:szCs w:val="28"/>
        </w:rPr>
        <w:t>муниципального</w:t>
      </w:r>
      <w:r w:rsidRPr="00A02ADC">
        <w:rPr>
          <w:color w:val="000000"/>
          <w:sz w:val="28"/>
          <w:szCs w:val="28"/>
        </w:rPr>
        <w:t xml:space="preserve"> финансового контроля СФК </w:t>
      </w:r>
      <w:r w:rsidR="00EF4E88">
        <w:rPr>
          <w:color w:val="000000"/>
          <w:sz w:val="28"/>
          <w:szCs w:val="28"/>
        </w:rPr>
        <w:t>51</w:t>
      </w:r>
      <w:r w:rsidRPr="00A02ADC">
        <w:rPr>
          <w:color w:val="000000"/>
          <w:sz w:val="28"/>
          <w:szCs w:val="28"/>
        </w:rPr>
        <w:t xml:space="preserve"> «Общие правила проведени</w:t>
      </w:r>
      <w:r w:rsidR="00EF4E88">
        <w:rPr>
          <w:color w:val="000000"/>
          <w:sz w:val="28"/>
          <w:szCs w:val="28"/>
        </w:rPr>
        <w:t>я контрольного мероприятия» и СФК 5</w:t>
      </w:r>
      <w:r w:rsidRPr="00A02ADC">
        <w:rPr>
          <w:color w:val="000000"/>
          <w:sz w:val="28"/>
          <w:szCs w:val="28"/>
        </w:rPr>
        <w:t xml:space="preserve">2 «Общие правила проведения </w:t>
      </w:r>
      <w:r w:rsidRPr="00A02ADC">
        <w:rPr>
          <w:color w:val="000000"/>
          <w:sz w:val="28"/>
          <w:szCs w:val="28"/>
        </w:rPr>
        <w:lastRenderedPageBreak/>
        <w:t>экспертно-аналитического мероприятия», утвержденных председателем КСП.</w:t>
      </w:r>
    </w:p>
    <w:p w:rsidR="001635F8" w:rsidRPr="00A02ADC" w:rsidRDefault="001635F8" w:rsidP="004827A0">
      <w:pPr>
        <w:pStyle w:val="p2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 w:rsidRPr="00A02ADC">
        <w:rPr>
          <w:rStyle w:val="s1"/>
          <w:b/>
          <w:bCs/>
          <w:color w:val="000000"/>
          <w:sz w:val="28"/>
          <w:szCs w:val="28"/>
        </w:rPr>
        <w:t>4. Обеспечение качества контрольных и экспертно-аналитических мероприятий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4.1. Обеспечение качества контрольных и экспертно-аналитических мероприятий осуществляется в ходе их проведения и заключается в выполнении требований и процедур проведения контрольного и экспертно-аналитического мероприятия, установленных в КСП.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Организацию обеспечения качества контрольных и экспертно-аналитических мероприятий осуществляют аудиторы КСП, в рамках возглавляемых ими направлений деятельности КСП посредством управления деятельностью участников контрольного или экспертно-аналитического мероприятия и надзора за ходом контрольного или экспертно-аналитического мероприятия, в частности: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а) создают все необходимые условия для плодотворной деятельности руководимых ими работников, атмосферу взаимного уважения, обеспечивают применение способностей работников при выполнении ими своих обязанностей в ходе контрольного или экспертно-аналитического мероприятия в целях достижения высоких результатов деятельности;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б) распределяют обязанности между участниками рабочей группы КСП, создавая механизм их подотчетности и персональной ответственности за качество проводимого контрольного или экспертно-аналитического мероприятия;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в) учитывают при формировании состава рабочей группы их профессиональные способности, знания, умения и навыки, необходимые для качественного проведения контрольного мероприятия;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г) проверяют, в случае привлечения специалистов контрольных органов и независимых экспертов, в соответствии с Порядком привлечения специалистов муниципальных контрольных органов, государственных и негосударственных организаций и независимых экспертов по вопросам, требующим специальных знаний и навыков, к участию в контрольных и экспертно-аналитических мероприятиях, проводимых Контрольно-счетной палатой, наличие у них соответствующей квалификации, опыта деятельности и знаний, позволяющих качественно провести данное контрольное или экспертно-аналитическое мероприятие.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4.2. Перед началом проверки на объектах контроля председател</w:t>
      </w:r>
      <w:r w:rsidR="00EF4E88">
        <w:rPr>
          <w:color w:val="000000"/>
          <w:sz w:val="28"/>
          <w:szCs w:val="28"/>
        </w:rPr>
        <w:t>ь</w:t>
      </w:r>
      <w:r w:rsidRPr="00A02ADC">
        <w:rPr>
          <w:color w:val="000000"/>
          <w:sz w:val="28"/>
          <w:szCs w:val="28"/>
        </w:rPr>
        <w:t xml:space="preserve"> КСП, аудитор КСП, ответственный за проведение данного контрольного или экспертно-аналитического мероприятия, проводит в соответствии с Регламент</w:t>
      </w:r>
      <w:r w:rsidR="00EF4E88">
        <w:rPr>
          <w:color w:val="000000"/>
          <w:sz w:val="28"/>
          <w:szCs w:val="28"/>
        </w:rPr>
        <w:t>ом</w:t>
      </w:r>
      <w:r w:rsidRPr="00A02ADC">
        <w:rPr>
          <w:color w:val="000000"/>
          <w:sz w:val="28"/>
          <w:szCs w:val="28"/>
        </w:rPr>
        <w:t xml:space="preserve"> КСП с членами рабочей группы КСП совещание, на котором: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а) проверяет их знания предмета проверки и методов выполнения необходимых контрольных или экспертно-аналитических процедур;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lastRenderedPageBreak/>
        <w:t xml:space="preserve">б) выясняет понимание </w:t>
      </w:r>
      <w:r w:rsidR="00EF4E88">
        <w:rPr>
          <w:color w:val="000000"/>
          <w:sz w:val="28"/>
          <w:szCs w:val="28"/>
        </w:rPr>
        <w:t>аудитором</w:t>
      </w:r>
      <w:r w:rsidRPr="00A02ADC">
        <w:rPr>
          <w:color w:val="000000"/>
          <w:sz w:val="28"/>
          <w:szCs w:val="28"/>
        </w:rPr>
        <w:t>, членами рабочей группы заданий и обязанностей, которые им надлежит выполнять;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в) обсуждает вопросы, которые должны быть проверены, и методы их проверки;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 xml:space="preserve">г) информирует </w:t>
      </w:r>
      <w:r w:rsidR="00EF4E88">
        <w:rPr>
          <w:color w:val="000000"/>
          <w:sz w:val="28"/>
          <w:szCs w:val="28"/>
        </w:rPr>
        <w:t>аудиторов</w:t>
      </w:r>
      <w:r w:rsidRPr="00A02ADC">
        <w:rPr>
          <w:color w:val="000000"/>
          <w:sz w:val="28"/>
          <w:szCs w:val="28"/>
        </w:rPr>
        <w:t>, членов рабочей группы об особенностях деятельности объектов контроля и о возможных проблемах, которые могут возникать при проведении контрольного или экспертно-аналитического мероприятия.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 xml:space="preserve">4.3. </w:t>
      </w:r>
      <w:r w:rsidR="00EF4E88">
        <w:rPr>
          <w:color w:val="000000"/>
          <w:sz w:val="28"/>
          <w:szCs w:val="28"/>
        </w:rPr>
        <w:t>Председатель</w:t>
      </w:r>
      <w:r w:rsidRPr="00A02ADC">
        <w:rPr>
          <w:color w:val="000000"/>
          <w:sz w:val="28"/>
          <w:szCs w:val="28"/>
        </w:rPr>
        <w:t>, аудитор КСП, ответственный за проведение данного контрольного или экспертно-аналитического мероприятия, организует надзор за ходом контрольного или экспертно-аналитического мероприятия и определяет методы его проведения.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Непосредственный надзор за работой членов группы, на каждом этапе контрольного мероприятия осуществляет руководитель рабочей группы, который определяет соответствие проводимой рабочей группой деятельности программе контрольного или экспертно-аналитического мероприятия, проверяет выполнение норм и требований стандартов внешнего государственного финансового контроля, а также выявляет проблемы, возникающие в ходе контрольного или экспертно-аналитического мероприятия, в целях своевременн</w:t>
      </w:r>
      <w:r w:rsidR="00EF4E88">
        <w:rPr>
          <w:color w:val="000000"/>
          <w:sz w:val="28"/>
          <w:szCs w:val="28"/>
        </w:rPr>
        <w:t>ого принятия мер для их решения.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После завершения каждого этапа контрольного или экспертно-аналитического мероприятия руководитель рабочей группы ответственный за проведение данного контрольного или экспертно-аналитического мероприятия, докладывает Председателю КСП, о результатах надзора.</w:t>
      </w:r>
    </w:p>
    <w:p w:rsidR="001635F8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4.4. Заместитель председателя КСП, аудитор КСП поддерживает постоянный контакт с рабочей группой, направляет работу рабочей группы КСП и дает рекомендации по решению возникающих непредвиденных проблем, чтобы обеспечить качественное проведение и достижение поставленных целей контрольного или экспертно-аналитического мероприятия.</w:t>
      </w:r>
    </w:p>
    <w:p w:rsidR="001635F8" w:rsidRPr="00A02ADC" w:rsidRDefault="001635F8" w:rsidP="00DE5D87">
      <w:pPr>
        <w:pStyle w:val="p2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 w:rsidRPr="00A02ADC">
        <w:rPr>
          <w:rStyle w:val="s1"/>
          <w:b/>
          <w:bCs/>
          <w:color w:val="000000"/>
          <w:sz w:val="28"/>
          <w:szCs w:val="28"/>
        </w:rPr>
        <w:t>5. Контроль качества контрольных и экспертно-аналитических мероприятий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5.1. Контроль качества контрольных и экспертно-аналитических мероприятий в КСП осуществляется посредством проведения: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а) предварительного контроля качества;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б) текущего контроля качества;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в) последующего контроля качества.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5.2. Предварительный контроль качества осуществляется при формировании плана деятельности КСП на очередной год, который должен обеспечивать: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 xml:space="preserve">а) выполнение задач, определенных Федеральным законом от 07.02.2011г. №6-ФЗ «Об общих принципах организации и деятельности контрольно-счетных органов субъектов Российской Федерации и муниципальных </w:t>
      </w:r>
      <w:r w:rsidRPr="00A02ADC">
        <w:rPr>
          <w:color w:val="000000"/>
          <w:sz w:val="28"/>
          <w:szCs w:val="28"/>
        </w:rPr>
        <w:lastRenderedPageBreak/>
        <w:t xml:space="preserve">образований», Бюджетным кодексом Российской Федерации, </w:t>
      </w:r>
      <w:r w:rsidR="00EF4E88">
        <w:rPr>
          <w:color w:val="000000"/>
          <w:sz w:val="28"/>
          <w:szCs w:val="28"/>
        </w:rPr>
        <w:t>Положением</w:t>
      </w:r>
      <w:r w:rsidRPr="00A02ADC">
        <w:rPr>
          <w:color w:val="000000"/>
          <w:sz w:val="28"/>
          <w:szCs w:val="28"/>
        </w:rPr>
        <w:t xml:space="preserve"> «О Контрольно-счетной палате </w:t>
      </w:r>
      <w:r w:rsidR="00EF4E88">
        <w:rPr>
          <w:color w:val="000000"/>
          <w:sz w:val="28"/>
          <w:szCs w:val="28"/>
        </w:rPr>
        <w:t>муниципального районам «Сретенский район</w:t>
      </w:r>
      <w:r w:rsidRPr="00A02ADC">
        <w:rPr>
          <w:color w:val="000000"/>
          <w:sz w:val="28"/>
          <w:szCs w:val="28"/>
        </w:rPr>
        <w:t>»;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б) равномерное и сбалансированное распределение контрольных и экспертно-аналитических мероприятий по объектам контроля КСП;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 xml:space="preserve">в) проведение всех этапов контрольного или экспертно-аналитического мероприятия и выполнение на каждом из них соответствующих процедур, установленных регламентом КСП, стандартами внешнего </w:t>
      </w:r>
      <w:r w:rsidR="006A12CC">
        <w:rPr>
          <w:color w:val="000000"/>
          <w:sz w:val="28"/>
          <w:szCs w:val="28"/>
        </w:rPr>
        <w:t>муниципального</w:t>
      </w:r>
      <w:r w:rsidRPr="00A02ADC">
        <w:rPr>
          <w:color w:val="000000"/>
          <w:sz w:val="28"/>
          <w:szCs w:val="28"/>
        </w:rPr>
        <w:t xml:space="preserve"> финансового контроля и другими нормативными документами КСП;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г) рациональное и эффективное использование трудовых, финансовых и материальных ресурсов КСП, направляемых на решение задач КСП.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 xml:space="preserve">В процессе предварительного контроля качества проверяется обоснованность тем и объектов контрольных и экспертно-аналитических мероприятий, предлагаемых для включения в план деятельности КСП на очередной год, соответствие процедур их выбора требованиям стандарта организации деятельности СОД 2 «Порядок планирования деятельности Контрольно-счетной палаты </w:t>
      </w:r>
      <w:r w:rsidR="006A12CC">
        <w:rPr>
          <w:color w:val="000000"/>
          <w:sz w:val="28"/>
          <w:szCs w:val="28"/>
        </w:rPr>
        <w:t>муниципального района «Сретенский район»</w:t>
      </w:r>
      <w:r w:rsidRPr="00A02ADC">
        <w:rPr>
          <w:color w:val="000000"/>
          <w:sz w:val="28"/>
          <w:szCs w:val="28"/>
        </w:rPr>
        <w:t xml:space="preserve"> и иных нормативных документов КСП.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 xml:space="preserve">5.3. Текущий контроль качества осуществляется путем проведения проверок результатов деятельности рабочей группы, после завершения каждого этапа контрольного или экспертно-аналитического мероприятия. Цель этих проверок состоит в том, чтобы определить, в какой мере выполняются предусмотренные стандартами внешнего </w:t>
      </w:r>
      <w:r w:rsidR="006A12CC">
        <w:rPr>
          <w:color w:val="000000"/>
          <w:sz w:val="28"/>
          <w:szCs w:val="28"/>
        </w:rPr>
        <w:t>муниципального</w:t>
      </w:r>
      <w:r w:rsidRPr="00A02ADC">
        <w:rPr>
          <w:color w:val="000000"/>
          <w:sz w:val="28"/>
          <w:szCs w:val="28"/>
        </w:rPr>
        <w:t xml:space="preserve"> финансового контроля требования и процедуры подготовки, проведения и оформления результатов контрольного или экспертно-аналитического мероприятия и обеспечивают ли они его качество.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Текущий контроль включает проверки соответствия выполняемой членами рабочей группы деятельности программе контрольного или экспертно-аналитического мероприятия, а их действий - установленным функциям и порученным заданиям.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 xml:space="preserve">5.4. Последующий контроль качества осуществляется после завершения контрольного или экспертно-аналитического мероприятия путем проверки его результатов. Основными задачами последующего контроля качества являются выявление и устранение имеющихся недостатков в проведении контрольных или экспертно-аналитических мероприятий, а также разработка при необходимости предложений по совершенствованию стандартов внешнего </w:t>
      </w:r>
      <w:r w:rsidR="006A12CC">
        <w:rPr>
          <w:color w:val="000000"/>
          <w:sz w:val="28"/>
          <w:szCs w:val="28"/>
        </w:rPr>
        <w:t>муниципального</w:t>
      </w:r>
      <w:r w:rsidRPr="00A02ADC">
        <w:rPr>
          <w:color w:val="000000"/>
          <w:sz w:val="28"/>
          <w:szCs w:val="28"/>
        </w:rPr>
        <w:t xml:space="preserve"> финансового контроля в целях повышения качества проведения будущих контрольных и экспертно-аналитических мероприятий.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 xml:space="preserve">Последующий контроль качества предназначен для того, чтобы установить, насколько эффективным является управление процессами проведения контрольных и экспертно-аналитических мероприятий, а также определить, </w:t>
      </w:r>
      <w:r w:rsidRPr="00A02ADC">
        <w:rPr>
          <w:color w:val="000000"/>
          <w:sz w:val="28"/>
          <w:szCs w:val="28"/>
        </w:rPr>
        <w:lastRenderedPageBreak/>
        <w:t>что необходимо предпринять для повышения результативности контрольно-ревизионной и экспертно-аналитической деятельности КСП.</w:t>
      </w:r>
    </w:p>
    <w:p w:rsidR="001635F8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Последующий контроль качества контрольных и экспертно-аналитических мероприятий осуществляется путем оценки результатов завершившихся контрольных и экспертно-аналитических мероприятий, которые аудитор КСП докладывает Председателю КСП, с последующим доведением ее принятии Председателем КСП, решений до членов рабочей группы, принимавших участие в данном контрольном или экспертно-аналитическом мероприятии. При этом аудитор КСП дает оценку проведенной ими работе.</w:t>
      </w:r>
    </w:p>
    <w:p w:rsidR="001635F8" w:rsidRPr="00A02ADC" w:rsidRDefault="001635F8" w:rsidP="00DE5D87">
      <w:pPr>
        <w:pStyle w:val="p2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 w:rsidRPr="00A02ADC">
        <w:rPr>
          <w:rStyle w:val="s1"/>
          <w:b/>
          <w:bCs/>
          <w:color w:val="000000"/>
          <w:sz w:val="28"/>
          <w:szCs w:val="28"/>
        </w:rPr>
        <w:t>6. Организация контроля качества контрольных и экспертно-аналитических мероприятий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Организацию контроля качества контрольных и экспертно-аналитических мероприятий обеспечивают: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6.1. Председатель КСП, аудиторы КСП: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а) предварительный контроль качества формирования проекта плана деятельности КСП на очередной год, заключающийся в оценке обоснованности тем и объектов контрольных и экспертно-аналитических мероприятий;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б) текущий контроль в процессе подготовки, осуществления и оформления результатов контрольных и экспертно-аналитических мероприятий, которые проводятся КСП в соответствии с утвержденным планом деятельности.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в) текущий контроль качества проведенных контрольных и экспертно-аналитических мероприятий при формировании повестки заседания КСП, а также при предварительном рассмотрении результатов контрольных и экспертно-аналитических мероприятий до заседаний КСП;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г) текущий и последующий контроль качества контрольных и экспертно-аналитических мероприятий в случае принятия председателем КСП соответствующего решения.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6.</w:t>
      </w:r>
      <w:r w:rsidR="00F202B8">
        <w:rPr>
          <w:color w:val="000000"/>
          <w:sz w:val="28"/>
          <w:szCs w:val="28"/>
        </w:rPr>
        <w:t>2</w:t>
      </w:r>
      <w:r w:rsidRPr="00A02ADC">
        <w:rPr>
          <w:color w:val="000000"/>
          <w:sz w:val="28"/>
          <w:szCs w:val="28"/>
        </w:rPr>
        <w:t xml:space="preserve">. </w:t>
      </w:r>
      <w:r w:rsidR="00F202B8">
        <w:rPr>
          <w:color w:val="000000"/>
          <w:sz w:val="28"/>
          <w:szCs w:val="28"/>
        </w:rPr>
        <w:t>Председатель</w:t>
      </w:r>
      <w:r w:rsidRPr="00A02ADC">
        <w:rPr>
          <w:color w:val="000000"/>
          <w:sz w:val="28"/>
          <w:szCs w:val="28"/>
        </w:rPr>
        <w:t xml:space="preserve"> КСП, аудиторы КСП - предварительный, текущий и последующий контроль при осуществлении контрольных и экспертно-аналитических мероприятий по возглавляемым направлениям деятельности КСП в соответствии с полномочиями, возложенными на них </w:t>
      </w:r>
      <w:r w:rsidR="00F202B8">
        <w:rPr>
          <w:color w:val="000000"/>
          <w:sz w:val="28"/>
          <w:szCs w:val="28"/>
        </w:rPr>
        <w:t>Положением «О контрольно-счетной палате муниципального района «Сретенский район»</w:t>
      </w:r>
      <w:r w:rsidRPr="00A02ADC">
        <w:rPr>
          <w:color w:val="000000"/>
          <w:sz w:val="28"/>
          <w:szCs w:val="28"/>
        </w:rPr>
        <w:t>, а также в пределах своей компетенции, устанавливаемой Регламентом КСП.</w:t>
      </w:r>
    </w:p>
    <w:p w:rsidR="001635F8" w:rsidRPr="00A02ADC" w:rsidRDefault="001635F8" w:rsidP="00DE5D87">
      <w:pPr>
        <w:pStyle w:val="p2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 w:rsidRPr="00A02ADC">
        <w:rPr>
          <w:rStyle w:val="s1"/>
          <w:b/>
          <w:bCs/>
          <w:color w:val="000000"/>
          <w:sz w:val="28"/>
          <w:szCs w:val="28"/>
        </w:rPr>
        <w:t>7. Осуществление контроля качества контрольных и экспертно-аналитических мероприятий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 xml:space="preserve">7.1. При формировании проекта плана деятельности КСП на очередной год председатель КСП осуществляет предварительный контроль качества выбора тем и объектов контрольных и экспертно-аналитических мероприятий, направленный на определение соответствия тем и объектов контрольных и экспертно-аналитических мероприятий, предлагаемых для включения в проект плана деятельности КСП на очередной год, требованиям их выбора, </w:t>
      </w:r>
      <w:r w:rsidRPr="00A02ADC">
        <w:rPr>
          <w:color w:val="000000"/>
          <w:sz w:val="28"/>
          <w:szCs w:val="28"/>
        </w:rPr>
        <w:lastRenderedPageBreak/>
        <w:t xml:space="preserve">установленным в стандартах внешнего </w:t>
      </w:r>
      <w:r w:rsidR="00F202B8">
        <w:rPr>
          <w:color w:val="000000"/>
          <w:sz w:val="28"/>
          <w:szCs w:val="28"/>
        </w:rPr>
        <w:t>муниципального</w:t>
      </w:r>
      <w:r w:rsidRPr="00A02ADC">
        <w:rPr>
          <w:color w:val="000000"/>
          <w:sz w:val="28"/>
          <w:szCs w:val="28"/>
        </w:rPr>
        <w:t xml:space="preserve"> финансового контроля.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 xml:space="preserve">В случае, если в предложениях о включении контрольных и экспертно-аналитических мероприятий в проект плана деятельности КСП на очередной год отсутствуют необходимые обоснования, установленные в стандарте организации деятельности СОД 2 «Порядок планирования деятельности Контрольно-счетной палаты </w:t>
      </w:r>
      <w:r w:rsidR="00F202B8">
        <w:rPr>
          <w:color w:val="000000"/>
          <w:sz w:val="28"/>
          <w:szCs w:val="28"/>
        </w:rPr>
        <w:t>муниципального района «Сретенский район»</w:t>
      </w:r>
      <w:r w:rsidRPr="00A02ADC">
        <w:rPr>
          <w:color w:val="000000"/>
          <w:sz w:val="28"/>
          <w:szCs w:val="28"/>
        </w:rPr>
        <w:t>, председатель КСП вправе отклонить данные предложения и возвратить их аудитору КСП для доработки.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7.2. При формировании повестки заседания КСП, а также до рассмотрения результатов контрольных и экспертно-аналитических мероприятий на заседании КСП председатель КСП осуществляет текущий контроль качества проведенных контрольных и экспертно-аналитических мероприятий.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 xml:space="preserve">Если материалы по результатам контрольного или экспертно-аналитического мероприятия, представленные аудитором КСП с предложением о включении данного вопроса в повестку очередного заседания КСП, не соответствуют требованиям, установленным в стандартах внешнего </w:t>
      </w:r>
      <w:r w:rsidR="00F202B8">
        <w:rPr>
          <w:color w:val="000000"/>
          <w:sz w:val="28"/>
          <w:szCs w:val="28"/>
        </w:rPr>
        <w:t>муниципального</w:t>
      </w:r>
      <w:r w:rsidRPr="00A02ADC">
        <w:rPr>
          <w:color w:val="000000"/>
          <w:sz w:val="28"/>
          <w:szCs w:val="28"/>
        </w:rPr>
        <w:t xml:space="preserve"> финансового контроля С</w:t>
      </w:r>
      <w:r w:rsidR="00F202B8">
        <w:rPr>
          <w:color w:val="000000"/>
          <w:sz w:val="28"/>
          <w:szCs w:val="28"/>
        </w:rPr>
        <w:t>ФК 5</w:t>
      </w:r>
      <w:r w:rsidRPr="00A02ADC">
        <w:rPr>
          <w:color w:val="000000"/>
          <w:sz w:val="28"/>
          <w:szCs w:val="28"/>
        </w:rPr>
        <w:t>1 «Общие правила проведения контрольного мероприятия» и С</w:t>
      </w:r>
      <w:r w:rsidR="00F202B8">
        <w:rPr>
          <w:color w:val="000000"/>
          <w:sz w:val="28"/>
          <w:szCs w:val="28"/>
        </w:rPr>
        <w:t>ФК 52</w:t>
      </w:r>
      <w:r w:rsidRPr="00A02ADC">
        <w:rPr>
          <w:color w:val="000000"/>
          <w:sz w:val="28"/>
          <w:szCs w:val="28"/>
        </w:rPr>
        <w:t xml:space="preserve"> «Общие правила проведения экспертно-аналитического мероприятия», председатель КСП вправе отклонить данное предложение и возвратить указанные материалы аудитору КСП для соответствующей доработки.</w:t>
      </w:r>
    </w:p>
    <w:p w:rsidR="001635F8" w:rsidRPr="00A02ADC" w:rsidRDefault="00F202B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В случае,</w:t>
      </w:r>
      <w:r w:rsidR="001635F8" w:rsidRPr="00A02ADC">
        <w:rPr>
          <w:color w:val="000000"/>
          <w:sz w:val="28"/>
          <w:szCs w:val="28"/>
        </w:rPr>
        <w:t xml:space="preserve"> если Председателем КСП принято решение о не утверждении отчета о результатах контрольного или экспертно-аналитического мероприятия, аудитор КСП, ответственный за его проведение, рассматривает все обстоятельства и причины, которые привели к некачественному проведению или оформлению результатов контрольного или экспертно-аналитического мероприятия, и представляет председателю КСП служебную записку о результатах рассмотрения с предложениями при необходимости о наложении дисциплинарных взысканий работникам КСП, допустившим некачественное проведение или оформление результатов данного контрольного или экспертно-аналитического мероприятия.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7.4. После завершения контрольного или экспертно-аналитического мероприятия, аудитор КСП, ответственный за его проведение, может проводить совещание членов рабочей группы,  участвовавших в этом контрольном или экспертно-аналитическом мероприятии.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На совещании члены рабочей группы, обсуждают и дают собственную оценку качества проведенного контрольного или экспертно-аналитического мероприятия, отвечая, в частности, на следующие вопросы: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а) какая работа в ходе контрольного или экспертно-аналитического мероприятия была выполнена ими хорошо, а что было сделано менее успешно и по каким причинам;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lastRenderedPageBreak/>
        <w:t>б) какие уроки на будущее следует извлечь из проведенного контрольного мероприятия;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в) что необходимо предпринять для повышения качества последующих контрольных или экспертно-аналитических мероприятий.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О результатах обсуждения аудитор КСП докладывает на очередном рабочем совещании, в целях обмена опытом и повышения качества контрольных мероприятий по направлению деятельности КСП.</w:t>
      </w:r>
    </w:p>
    <w:p w:rsidR="001635F8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7.5. Качество проведения контрольных и экспертно-аналитических мероприятий зависит также от результатов и качества деятельности КСП.</w:t>
      </w:r>
    </w:p>
    <w:p w:rsidR="004827A0" w:rsidRPr="00A02ADC" w:rsidRDefault="004827A0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</w:p>
    <w:p w:rsidR="001635F8" w:rsidRPr="00A02ADC" w:rsidRDefault="001635F8" w:rsidP="004827A0">
      <w:pPr>
        <w:pStyle w:val="p2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 w:rsidRPr="00A02ADC">
        <w:rPr>
          <w:rStyle w:val="s1"/>
          <w:b/>
          <w:bCs/>
          <w:color w:val="000000"/>
          <w:sz w:val="28"/>
          <w:szCs w:val="28"/>
        </w:rPr>
        <w:t>8. Внешние источники оценки качества контрольных и экспертно-аналитических мероприятий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 xml:space="preserve">8.1. Для объективной оценки качества контрольных и экспертно-аналитических мероприятий должна учитываться всесторонняя информация о проведенных контрольных и экспертно-аналитических мероприятиях, полученная как по итогам внутреннего контроля качества, так и от внешних источников, являющихся пользователями результатов контрольных и экспертно-аналитических мероприятий, к которым относятся объекты контроля и их вышестоящие органы, заинтересованные органы </w:t>
      </w:r>
      <w:r w:rsidR="00F202B8">
        <w:rPr>
          <w:color w:val="000000"/>
          <w:sz w:val="28"/>
          <w:szCs w:val="28"/>
        </w:rPr>
        <w:t>муниципальной</w:t>
      </w:r>
      <w:r w:rsidRPr="00A02ADC">
        <w:rPr>
          <w:color w:val="000000"/>
          <w:sz w:val="28"/>
          <w:szCs w:val="28"/>
        </w:rPr>
        <w:t xml:space="preserve"> власти и организации, </w:t>
      </w:r>
      <w:r w:rsidR="00F202B8">
        <w:rPr>
          <w:color w:val="000000"/>
          <w:sz w:val="28"/>
          <w:szCs w:val="28"/>
        </w:rPr>
        <w:t>Совет муниципального района</w:t>
      </w:r>
      <w:r w:rsidRPr="00A02ADC">
        <w:rPr>
          <w:color w:val="000000"/>
          <w:sz w:val="28"/>
          <w:szCs w:val="28"/>
        </w:rPr>
        <w:t>, средства массовой информации и общественность.</w:t>
      </w:r>
    </w:p>
    <w:p w:rsidR="001635F8" w:rsidRPr="00A02ADC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8.2. аудитор КСП устанавлива</w:t>
      </w:r>
      <w:r w:rsidR="00F202B8">
        <w:rPr>
          <w:color w:val="000000"/>
          <w:sz w:val="28"/>
          <w:szCs w:val="28"/>
        </w:rPr>
        <w:t>е</w:t>
      </w:r>
      <w:r w:rsidRPr="00A02ADC">
        <w:rPr>
          <w:color w:val="000000"/>
          <w:sz w:val="28"/>
          <w:szCs w:val="28"/>
        </w:rPr>
        <w:t>т и поддержива</w:t>
      </w:r>
      <w:r w:rsidR="00F202B8">
        <w:rPr>
          <w:color w:val="000000"/>
          <w:sz w:val="28"/>
          <w:szCs w:val="28"/>
        </w:rPr>
        <w:t>е</w:t>
      </w:r>
      <w:r w:rsidRPr="00A02ADC">
        <w:rPr>
          <w:color w:val="000000"/>
          <w:sz w:val="28"/>
          <w:szCs w:val="28"/>
        </w:rPr>
        <w:t>т постоянные и конструктивные отношения со всеми пользователями отчетов по итогам контрольных и экспертно-аналитических мероприятий в целях получения информации об их результативности.</w:t>
      </w:r>
    </w:p>
    <w:p w:rsidR="001635F8" w:rsidRDefault="001635F8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A02ADC">
        <w:rPr>
          <w:color w:val="000000"/>
          <w:sz w:val="28"/>
          <w:szCs w:val="28"/>
        </w:rPr>
        <w:t>8.3. После завершения контрольного или экспертно-аналитического мероприятия и утверждения отчета о его результатах по предложению аудитор</w:t>
      </w:r>
      <w:r w:rsidR="004827A0">
        <w:rPr>
          <w:color w:val="000000"/>
          <w:sz w:val="28"/>
          <w:szCs w:val="28"/>
        </w:rPr>
        <w:t>а</w:t>
      </w:r>
      <w:r w:rsidRPr="00A02ADC">
        <w:rPr>
          <w:color w:val="000000"/>
          <w:sz w:val="28"/>
          <w:szCs w:val="28"/>
        </w:rPr>
        <w:t xml:space="preserve"> КСП на основании решения председателя КСП могут проводиться опросы руководителей объектов контроля выборочно по отдельным завершенным контрольным и экспертно-аналитическим мероприятиям в части получения информации о реализации предложений КСП, направленных им по результатам контрольных и экспертно-аналитических мероприятий, и полученном при этом эффекте.</w:t>
      </w:r>
    </w:p>
    <w:p w:rsidR="004827A0" w:rsidRPr="00A02ADC" w:rsidRDefault="004827A0" w:rsidP="001635F8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</w:p>
    <w:p w:rsidR="001635F8" w:rsidRPr="00A02ADC" w:rsidRDefault="001635F8" w:rsidP="004827A0">
      <w:pPr>
        <w:pStyle w:val="p2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 w:rsidRPr="00A02ADC">
        <w:rPr>
          <w:rStyle w:val="s1"/>
          <w:b/>
          <w:bCs/>
          <w:color w:val="000000"/>
          <w:sz w:val="28"/>
          <w:szCs w:val="28"/>
        </w:rPr>
        <w:t>9. Повышение качества контрольных и экспертно-аналитических мероприятий</w:t>
      </w:r>
    </w:p>
    <w:p w:rsidR="00D24CDB" w:rsidRPr="00A02ADC" w:rsidRDefault="001635F8" w:rsidP="00DE5D87">
      <w:pPr>
        <w:pStyle w:val="p3"/>
        <w:shd w:val="clear" w:color="auto" w:fill="FFFFFF"/>
        <w:spacing w:before="99" w:beforeAutospacing="0" w:after="99" w:afterAutospacing="0"/>
        <w:jc w:val="both"/>
        <w:rPr>
          <w:sz w:val="28"/>
          <w:szCs w:val="28"/>
        </w:rPr>
      </w:pPr>
      <w:r w:rsidRPr="00A02ADC">
        <w:rPr>
          <w:color w:val="000000"/>
          <w:sz w:val="28"/>
          <w:szCs w:val="28"/>
        </w:rPr>
        <w:t>Повышение качества контрольных и экспертно-аналитических мероприятий осуществляется путем реализации мероприятий по совершенствованию контрольно-ревизионной и экспертно-аналитической деятельности КСП, разрабатываемых на основе обобщения результатов текущего и последующего контроля качества контрольных и экспертно-аналитических мероприятий.</w:t>
      </w:r>
    </w:p>
    <w:sectPr w:rsidR="00D24CDB" w:rsidRPr="00A02ADC" w:rsidSect="00DE5D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C6" w:rsidRDefault="001C0FC6" w:rsidP="004827A0">
      <w:pPr>
        <w:spacing w:after="0" w:line="240" w:lineRule="auto"/>
      </w:pPr>
      <w:r>
        <w:separator/>
      </w:r>
    </w:p>
  </w:endnote>
  <w:endnote w:type="continuationSeparator" w:id="0">
    <w:p w:rsidR="001C0FC6" w:rsidRDefault="001C0FC6" w:rsidP="0048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A0" w:rsidRDefault="004827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A0" w:rsidRDefault="004827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A0" w:rsidRDefault="004827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C6" w:rsidRDefault="001C0FC6" w:rsidP="004827A0">
      <w:pPr>
        <w:spacing w:after="0" w:line="240" w:lineRule="auto"/>
      </w:pPr>
      <w:r>
        <w:separator/>
      </w:r>
    </w:p>
  </w:footnote>
  <w:footnote w:type="continuationSeparator" w:id="0">
    <w:p w:rsidR="001C0FC6" w:rsidRDefault="001C0FC6" w:rsidP="0048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A0" w:rsidRDefault="004827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79873"/>
      <w:docPartObj>
        <w:docPartGallery w:val="Page Numbers (Top of Page)"/>
        <w:docPartUnique/>
      </w:docPartObj>
    </w:sdtPr>
    <w:sdtEndPr/>
    <w:sdtContent>
      <w:p w:rsidR="004827A0" w:rsidRDefault="004827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D87">
          <w:rPr>
            <w:noProof/>
          </w:rPr>
          <w:t>3</w:t>
        </w:r>
        <w:r>
          <w:fldChar w:fldCharType="end"/>
        </w:r>
      </w:p>
    </w:sdtContent>
  </w:sdt>
  <w:p w:rsidR="004827A0" w:rsidRDefault="004827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A0" w:rsidRDefault="004827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1D"/>
    <w:rsid w:val="001635F8"/>
    <w:rsid w:val="001B1837"/>
    <w:rsid w:val="001C0FC6"/>
    <w:rsid w:val="003B1E2F"/>
    <w:rsid w:val="004827A0"/>
    <w:rsid w:val="004C1A74"/>
    <w:rsid w:val="005C7C06"/>
    <w:rsid w:val="006A12CC"/>
    <w:rsid w:val="00742A2D"/>
    <w:rsid w:val="008A001D"/>
    <w:rsid w:val="009C37D0"/>
    <w:rsid w:val="009E7349"/>
    <w:rsid w:val="00A02ADC"/>
    <w:rsid w:val="00B9002A"/>
    <w:rsid w:val="00D24CDB"/>
    <w:rsid w:val="00DB08B5"/>
    <w:rsid w:val="00DE5D87"/>
    <w:rsid w:val="00EF4E88"/>
    <w:rsid w:val="00F2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6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635F8"/>
  </w:style>
  <w:style w:type="paragraph" w:customStyle="1" w:styleId="p2">
    <w:name w:val="p2"/>
    <w:basedOn w:val="a"/>
    <w:rsid w:val="0016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35F8"/>
  </w:style>
  <w:style w:type="character" w:customStyle="1" w:styleId="s2">
    <w:name w:val="s2"/>
    <w:basedOn w:val="a0"/>
    <w:rsid w:val="001635F8"/>
  </w:style>
  <w:style w:type="paragraph" w:customStyle="1" w:styleId="p3">
    <w:name w:val="p3"/>
    <w:basedOn w:val="a"/>
    <w:rsid w:val="0016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6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2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A0"/>
  </w:style>
  <w:style w:type="paragraph" w:styleId="a5">
    <w:name w:val="footer"/>
    <w:basedOn w:val="a"/>
    <w:link w:val="a6"/>
    <w:uiPriority w:val="99"/>
    <w:unhideWhenUsed/>
    <w:rsid w:val="00482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6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635F8"/>
  </w:style>
  <w:style w:type="paragraph" w:customStyle="1" w:styleId="p2">
    <w:name w:val="p2"/>
    <w:basedOn w:val="a"/>
    <w:rsid w:val="0016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35F8"/>
  </w:style>
  <w:style w:type="character" w:customStyle="1" w:styleId="s2">
    <w:name w:val="s2"/>
    <w:basedOn w:val="a0"/>
    <w:rsid w:val="001635F8"/>
  </w:style>
  <w:style w:type="paragraph" w:customStyle="1" w:styleId="p3">
    <w:name w:val="p3"/>
    <w:basedOn w:val="a"/>
    <w:rsid w:val="0016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6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2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A0"/>
  </w:style>
  <w:style w:type="paragraph" w:styleId="a5">
    <w:name w:val="footer"/>
    <w:basedOn w:val="a"/>
    <w:link w:val="a6"/>
    <w:uiPriority w:val="99"/>
    <w:unhideWhenUsed/>
    <w:rsid w:val="00482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3446</Words>
  <Characters>19647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2015-07-02T05:21:00Z</dcterms:created>
  <dcterms:modified xsi:type="dcterms:W3CDTF">2015-07-02T06:14:00Z</dcterms:modified>
</cp:coreProperties>
</file>